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3A4D4" w14:textId="77777777" w:rsidR="00823B94" w:rsidRDefault="00100D3A" w:rsidP="00823B94">
      <w:pPr>
        <w:rPr>
          <w:rFonts w:ascii="Calibri" w:eastAsia="Times New Roman" w:hAnsi="Calibri" w:cs="Times New Roman"/>
          <w:color w:val="333333"/>
        </w:rPr>
      </w:pPr>
      <w:r w:rsidRPr="006372B6"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  <w:t>Teaching Moments</w:t>
      </w:r>
      <w:r w:rsidRPr="00823B94">
        <w:rPr>
          <w:rFonts w:ascii="Calibri" w:eastAsia="Times New Roman" w:hAnsi="Calibri" w:cs="Times New Roman"/>
          <w:b/>
          <w:bCs/>
          <w:color w:val="333333"/>
          <w:sz w:val="32"/>
          <w:szCs w:val="32"/>
        </w:rPr>
        <w:t>:</w:t>
      </w:r>
      <w:r w:rsidRPr="00823B94">
        <w:rPr>
          <w:rFonts w:ascii="Calibri" w:eastAsia="Times New Roman" w:hAnsi="Calibri" w:cs="Times New Roman"/>
          <w:b/>
          <w:color w:val="333333"/>
          <w:sz w:val="32"/>
          <w:szCs w:val="32"/>
        </w:rPr>
        <w:t xml:space="preserve"> </w:t>
      </w:r>
      <w:r w:rsidR="00823B94" w:rsidRPr="00823B94">
        <w:rPr>
          <w:rFonts w:ascii="Calibri" w:eastAsia="Times New Roman" w:hAnsi="Calibri" w:cs="Times New Roman"/>
          <w:b/>
          <w:color w:val="333333"/>
          <w:sz w:val="32"/>
          <w:szCs w:val="32"/>
        </w:rPr>
        <w:t>Supply List</w:t>
      </w:r>
      <w:r w:rsidRPr="006372B6">
        <w:rPr>
          <w:rFonts w:ascii="Calibri" w:eastAsia="Times New Roman" w:hAnsi="Calibri" w:cs="Times New Roman"/>
          <w:color w:val="333333"/>
          <w:sz w:val="32"/>
          <w:szCs w:val="32"/>
        </w:rPr>
        <w:br/>
      </w:r>
    </w:p>
    <w:p w14:paraId="7F53AD11" w14:textId="4567091F" w:rsidR="006372B6" w:rsidRPr="006372B6" w:rsidRDefault="00B33ECD" w:rsidP="00823B94">
      <w:pPr>
        <w:spacing w:after="240"/>
        <w:rPr>
          <w:rFonts w:ascii="Calibri" w:hAnsi="Calibri"/>
        </w:rPr>
      </w:pPr>
      <w:r w:rsidRPr="006372B6">
        <w:rPr>
          <w:rFonts w:ascii="Calibri" w:hAnsi="Calibri"/>
          <w:b/>
        </w:rPr>
        <w:t>Pastels:</w:t>
      </w:r>
      <w:r w:rsidRPr="006372B6">
        <w:rPr>
          <w:rFonts w:ascii="Calibri" w:hAnsi="Calibri"/>
        </w:rPr>
        <w:t xml:space="preserve"> </w:t>
      </w:r>
      <w:r w:rsidR="00D528E1">
        <w:rPr>
          <w:rFonts w:ascii="Calibri" w:hAnsi="Calibri"/>
        </w:rPr>
        <w:t>A</w:t>
      </w:r>
      <w:r w:rsidRPr="006372B6">
        <w:rPr>
          <w:rFonts w:ascii="Calibri" w:hAnsi="Calibri"/>
        </w:rPr>
        <w:t xml:space="preserve"> variety of hard and soft pastels, with </w:t>
      </w:r>
      <w:r w:rsidR="00D528E1">
        <w:rPr>
          <w:rFonts w:ascii="Calibri" w:hAnsi="Calibri"/>
        </w:rPr>
        <w:t xml:space="preserve">a </w:t>
      </w:r>
      <w:r w:rsidRPr="006372B6">
        <w:rPr>
          <w:rFonts w:ascii="Calibri" w:hAnsi="Calibri"/>
        </w:rPr>
        <w:t xml:space="preserve">good range of </w:t>
      </w:r>
      <w:r w:rsidR="00D528E1">
        <w:rPr>
          <w:rFonts w:ascii="Calibri" w:hAnsi="Calibri"/>
        </w:rPr>
        <w:t xml:space="preserve">hue and </w:t>
      </w:r>
      <w:r w:rsidRPr="006372B6">
        <w:rPr>
          <w:rFonts w:ascii="Calibri" w:hAnsi="Calibri"/>
        </w:rPr>
        <w:t>value</w:t>
      </w:r>
      <w:r w:rsidR="006372B6">
        <w:rPr>
          <w:rFonts w:ascii="Calibri" w:hAnsi="Calibri"/>
        </w:rPr>
        <w:t xml:space="preserve"> – </w:t>
      </w:r>
      <w:r w:rsidR="00D528E1">
        <w:rPr>
          <w:rFonts w:ascii="Calibri" w:hAnsi="Calibri"/>
        </w:rPr>
        <w:t xml:space="preserve">lights, </w:t>
      </w:r>
      <w:proofErr w:type="spellStart"/>
      <w:r w:rsidR="00D528E1">
        <w:rPr>
          <w:rFonts w:ascii="Calibri" w:hAnsi="Calibri"/>
        </w:rPr>
        <w:t>midtones</w:t>
      </w:r>
      <w:proofErr w:type="spellEnd"/>
      <w:r w:rsidR="00D528E1">
        <w:rPr>
          <w:rFonts w:ascii="Calibri" w:hAnsi="Calibri"/>
        </w:rPr>
        <w:t xml:space="preserve">, </w:t>
      </w:r>
      <w:proofErr w:type="spellStart"/>
      <w:proofErr w:type="gramStart"/>
      <w:r w:rsidR="00D528E1">
        <w:rPr>
          <w:rFonts w:ascii="Calibri" w:hAnsi="Calibri"/>
        </w:rPr>
        <w:t>brights</w:t>
      </w:r>
      <w:proofErr w:type="spellEnd"/>
      <w:proofErr w:type="gramEnd"/>
      <w:r w:rsidR="00D528E1">
        <w:rPr>
          <w:rFonts w:ascii="Calibri" w:hAnsi="Calibri"/>
        </w:rPr>
        <w:t>, neutrals, and darks</w:t>
      </w:r>
    </w:p>
    <w:p w14:paraId="48235651" w14:textId="507AE07D" w:rsidR="00B33ECD" w:rsidRPr="006372B6" w:rsidRDefault="00B33ECD" w:rsidP="00823B94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b/>
        </w:rPr>
      </w:pPr>
      <w:r w:rsidRPr="006372B6">
        <w:rPr>
          <w:rFonts w:ascii="Calibri" w:hAnsi="Calibri"/>
          <w:b/>
        </w:rPr>
        <w:t>Paper:</w:t>
      </w:r>
      <w:r w:rsidR="006372B6" w:rsidRPr="006372B6">
        <w:rPr>
          <w:rFonts w:ascii="Calibri" w:hAnsi="Calibri" w:cs="Helvetica"/>
        </w:rPr>
        <w:t xml:space="preserve"> you will </w:t>
      </w:r>
      <w:r w:rsidR="006372B6" w:rsidRPr="006372B6">
        <w:rPr>
          <w:rFonts w:ascii="Calibri" w:hAnsi="Calibri" w:cs="Helvetica"/>
          <w:b/>
        </w:rPr>
        <w:t>need about 9-12 small surfaces</w:t>
      </w:r>
      <w:r w:rsidR="006372B6" w:rsidRPr="006372B6">
        <w:rPr>
          <w:rFonts w:ascii="Calibri" w:hAnsi="Calibri" w:cs="Helvetica"/>
        </w:rPr>
        <w:t xml:space="preserve"> (4x6, 6x6, 5x7, </w:t>
      </w:r>
      <w:r w:rsidR="007D5221">
        <w:rPr>
          <w:rFonts w:ascii="Calibri" w:hAnsi="Calibri" w:cs="Helvetica"/>
        </w:rPr>
        <w:t xml:space="preserve">6x8, </w:t>
      </w:r>
      <w:r w:rsidR="006372B6" w:rsidRPr="006372B6">
        <w:rPr>
          <w:rFonts w:ascii="Calibri" w:hAnsi="Calibri" w:cs="Helvetica"/>
        </w:rPr>
        <w:t xml:space="preserve">or whatever you prefer). These surfaces need to be able to handle wet media, </w:t>
      </w:r>
      <w:r w:rsidR="007D5221">
        <w:rPr>
          <w:rFonts w:ascii="Calibri" w:hAnsi="Calibri" w:cs="Helvetica"/>
        </w:rPr>
        <w:t xml:space="preserve">such as </w:t>
      </w:r>
      <w:proofErr w:type="spellStart"/>
      <w:r w:rsidR="006372B6" w:rsidRPr="006372B6">
        <w:rPr>
          <w:rFonts w:ascii="Calibri" w:hAnsi="Calibri" w:cs="Helvetica"/>
        </w:rPr>
        <w:t>Uart</w:t>
      </w:r>
      <w:proofErr w:type="spellEnd"/>
      <w:r w:rsidR="006372B6" w:rsidRPr="006372B6">
        <w:rPr>
          <w:rFonts w:ascii="Calibri" w:hAnsi="Calibri" w:cs="Helvetica"/>
        </w:rPr>
        <w:t xml:space="preserve">, </w:t>
      </w:r>
      <w:proofErr w:type="spellStart"/>
      <w:r w:rsidR="006372B6" w:rsidRPr="006372B6">
        <w:rPr>
          <w:rFonts w:ascii="Calibri" w:hAnsi="Calibri" w:cs="Helvetica"/>
        </w:rPr>
        <w:t>Pastelmat</w:t>
      </w:r>
      <w:proofErr w:type="spellEnd"/>
      <w:r w:rsidR="006372B6" w:rsidRPr="006372B6">
        <w:rPr>
          <w:rFonts w:ascii="Calibri" w:hAnsi="Calibri" w:cs="Helvetica"/>
        </w:rPr>
        <w:t xml:space="preserve">, </w:t>
      </w:r>
      <w:r w:rsidR="00823B94">
        <w:rPr>
          <w:rFonts w:ascii="Calibri" w:hAnsi="Calibri" w:cs="Helvetica"/>
        </w:rPr>
        <w:t xml:space="preserve">Premier, </w:t>
      </w:r>
      <w:r w:rsidR="007D5221">
        <w:rPr>
          <w:rFonts w:ascii="Calibri" w:hAnsi="Calibri" w:cs="Helvetica"/>
        </w:rPr>
        <w:t>or Lux Archival</w:t>
      </w:r>
      <w:r w:rsidR="006372B6" w:rsidRPr="006372B6">
        <w:rPr>
          <w:rFonts w:ascii="Calibri" w:hAnsi="Calibri" w:cs="Helvetica"/>
        </w:rPr>
        <w:t xml:space="preserve">. </w:t>
      </w:r>
    </w:p>
    <w:p w14:paraId="0EB3460F" w14:textId="1BC26A1F" w:rsidR="00B33ECD" w:rsidRPr="006372B6" w:rsidRDefault="00D528E1" w:rsidP="00823B94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Your own </w:t>
      </w:r>
      <w:r w:rsidR="007D5221">
        <w:rPr>
          <w:rFonts w:ascii="Calibri" w:hAnsi="Calibri"/>
        </w:rPr>
        <w:t>p</w:t>
      </w:r>
      <w:r w:rsidR="00B33ECD" w:rsidRPr="006372B6">
        <w:rPr>
          <w:rFonts w:ascii="Calibri" w:hAnsi="Calibri"/>
        </w:rPr>
        <w:t>hoto references</w:t>
      </w:r>
      <w:r w:rsidR="007D5221">
        <w:rPr>
          <w:rFonts w:ascii="Calibri" w:hAnsi="Calibri"/>
        </w:rPr>
        <w:t xml:space="preserve"> of landscapes</w:t>
      </w:r>
      <w:r w:rsidR="00B33ECD" w:rsidRPr="006372B6">
        <w:rPr>
          <w:rFonts w:ascii="Calibri" w:hAnsi="Calibri"/>
        </w:rPr>
        <w:t xml:space="preserve">, </w:t>
      </w:r>
      <w:r w:rsidR="00823B94">
        <w:rPr>
          <w:rFonts w:ascii="Calibri" w:hAnsi="Calibri"/>
        </w:rPr>
        <w:t>phone,</w:t>
      </w:r>
      <w:bookmarkStart w:id="0" w:name="_GoBack"/>
      <w:bookmarkEnd w:id="0"/>
      <w:r w:rsidR="00B33ECD" w:rsidRPr="006372B6">
        <w:rPr>
          <w:rFonts w:ascii="Calibri" w:hAnsi="Calibri"/>
        </w:rPr>
        <w:t xml:space="preserve"> </w:t>
      </w:r>
      <w:r w:rsidR="007D5221">
        <w:rPr>
          <w:rFonts w:ascii="Calibri" w:hAnsi="Calibri"/>
        </w:rPr>
        <w:t>tablet</w:t>
      </w:r>
      <w:r w:rsidR="00823B94">
        <w:rPr>
          <w:rFonts w:ascii="Calibri" w:hAnsi="Calibri"/>
        </w:rPr>
        <w:t>, or printed</w:t>
      </w:r>
    </w:p>
    <w:p w14:paraId="0E935EC1" w14:textId="77777777" w:rsidR="00B33ECD" w:rsidRPr="00D528E1" w:rsidRDefault="00B33ECD" w:rsidP="00823B94">
      <w:pPr>
        <w:spacing w:after="240"/>
        <w:rPr>
          <w:rFonts w:ascii="Calibri" w:hAnsi="Calibri"/>
          <w:color w:val="FF0000"/>
        </w:rPr>
      </w:pPr>
      <w:r w:rsidRPr="00D528E1">
        <w:rPr>
          <w:rFonts w:ascii="Calibri" w:hAnsi="Calibri"/>
          <w:color w:val="FF0000"/>
        </w:rPr>
        <w:t>Easel</w:t>
      </w:r>
      <w:r w:rsidR="006372B6" w:rsidRPr="00D528E1">
        <w:rPr>
          <w:rFonts w:ascii="Calibri" w:hAnsi="Calibri"/>
          <w:color w:val="FF0000"/>
        </w:rPr>
        <w:t xml:space="preserve"> and towel for underneath</w:t>
      </w:r>
    </w:p>
    <w:p w14:paraId="09F3A121" w14:textId="77777777" w:rsidR="00B33ECD" w:rsidRDefault="00B33ECD" w:rsidP="00823B94">
      <w:pPr>
        <w:spacing w:after="240"/>
        <w:rPr>
          <w:rFonts w:ascii="Calibri" w:hAnsi="Calibri"/>
        </w:rPr>
      </w:pPr>
      <w:r w:rsidRPr="006372B6">
        <w:rPr>
          <w:rFonts w:ascii="Calibri" w:hAnsi="Calibri"/>
        </w:rPr>
        <w:t>Black Ink</w:t>
      </w:r>
      <w:r w:rsidR="006372B6">
        <w:rPr>
          <w:rFonts w:ascii="Calibri" w:hAnsi="Calibri"/>
        </w:rPr>
        <w:t>, any type</w:t>
      </w:r>
    </w:p>
    <w:p w14:paraId="29EFE126" w14:textId="7E7C5E92" w:rsidR="007D5221" w:rsidRPr="006372B6" w:rsidRDefault="007D5221" w:rsidP="00823B94">
      <w:pPr>
        <w:spacing w:after="240"/>
        <w:rPr>
          <w:rFonts w:ascii="Calibri" w:hAnsi="Calibri"/>
        </w:rPr>
      </w:pPr>
      <w:r>
        <w:rPr>
          <w:rFonts w:ascii="Calibri" w:hAnsi="Calibri"/>
        </w:rPr>
        <w:t>Vine charcoal</w:t>
      </w:r>
    </w:p>
    <w:p w14:paraId="62793259" w14:textId="13CBC3E5" w:rsidR="006372B6" w:rsidRPr="006372B6" w:rsidRDefault="006372B6" w:rsidP="00823B94">
      <w:pPr>
        <w:spacing w:after="240"/>
        <w:rPr>
          <w:rFonts w:ascii="Calibri" w:hAnsi="Calibri"/>
        </w:rPr>
      </w:pPr>
      <w:r w:rsidRPr="006372B6">
        <w:rPr>
          <w:rFonts w:ascii="Calibri" w:hAnsi="Calibri"/>
        </w:rPr>
        <w:t>Alco</w:t>
      </w:r>
      <w:r w:rsidR="00D528E1">
        <w:rPr>
          <w:rFonts w:ascii="Calibri" w:hAnsi="Calibri"/>
        </w:rPr>
        <w:t>hol, small container</w:t>
      </w:r>
    </w:p>
    <w:p w14:paraId="38536FC8" w14:textId="77777777" w:rsidR="00D528E1" w:rsidRPr="006372B6" w:rsidRDefault="00D528E1" w:rsidP="00823B94">
      <w:pPr>
        <w:spacing w:after="240"/>
        <w:rPr>
          <w:rFonts w:ascii="Calibri" w:hAnsi="Calibri"/>
        </w:rPr>
      </w:pPr>
      <w:r w:rsidRPr="006372B6">
        <w:rPr>
          <w:rFonts w:ascii="Calibri" w:hAnsi="Calibri"/>
        </w:rPr>
        <w:t xml:space="preserve">Soft bristle </w:t>
      </w:r>
      <w:r>
        <w:rPr>
          <w:rFonts w:ascii="Calibri" w:hAnsi="Calibri"/>
        </w:rPr>
        <w:t>w</w:t>
      </w:r>
      <w:r w:rsidRPr="006372B6">
        <w:rPr>
          <w:rFonts w:ascii="Calibri" w:hAnsi="Calibri"/>
        </w:rPr>
        <w:t>atercolor brush and stiff bristle brush</w:t>
      </w:r>
    </w:p>
    <w:p w14:paraId="5E8D657C" w14:textId="75534BF3" w:rsidR="006372B6" w:rsidRPr="006372B6" w:rsidRDefault="006372B6" w:rsidP="00823B94">
      <w:pPr>
        <w:spacing w:after="240"/>
        <w:rPr>
          <w:rFonts w:ascii="Calibri" w:hAnsi="Calibri"/>
        </w:rPr>
      </w:pPr>
      <w:r w:rsidRPr="006372B6">
        <w:rPr>
          <w:rFonts w:ascii="Calibri" w:hAnsi="Calibri"/>
        </w:rPr>
        <w:t>China marker</w:t>
      </w:r>
      <w:r w:rsidR="00D528E1">
        <w:rPr>
          <w:rFonts w:ascii="Calibri" w:hAnsi="Calibri"/>
        </w:rPr>
        <w:t>, pen,</w:t>
      </w:r>
      <w:r w:rsidRPr="006372B6">
        <w:rPr>
          <w:rFonts w:ascii="Calibri" w:hAnsi="Calibri"/>
        </w:rPr>
        <w:t xml:space="preserve"> or pencil for drawing</w:t>
      </w:r>
    </w:p>
    <w:p w14:paraId="2435B3D3" w14:textId="77777777" w:rsidR="00D528E1" w:rsidRPr="006372B6" w:rsidRDefault="00D528E1" w:rsidP="00823B94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>
        <w:rPr>
          <w:rFonts w:ascii="Calibri" w:hAnsi="Calibri" w:cs="Helvetica"/>
        </w:rPr>
        <w:t>Small sketch book</w:t>
      </w:r>
    </w:p>
    <w:p w14:paraId="1CBF4AEA" w14:textId="77777777" w:rsidR="006372B6" w:rsidRPr="006372B6" w:rsidRDefault="006372B6" w:rsidP="00823B94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6372B6">
        <w:rPr>
          <w:rFonts w:ascii="Calibri" w:hAnsi="Calibri" w:cs="Helvetica"/>
        </w:rPr>
        <w:t>Paper towels</w:t>
      </w:r>
    </w:p>
    <w:p w14:paraId="1561A957" w14:textId="77777777" w:rsidR="006372B6" w:rsidRPr="006372B6" w:rsidRDefault="006372B6" w:rsidP="00823B94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6372B6">
        <w:rPr>
          <w:rFonts w:ascii="Calibri" w:hAnsi="Calibri" w:cs="Helvetica"/>
        </w:rPr>
        <w:t>Masking or artist tape (no blue, yellow, or green painter’s tape)</w:t>
      </w:r>
    </w:p>
    <w:p w14:paraId="5EAA36C3" w14:textId="77777777" w:rsidR="006372B6" w:rsidRPr="006372B6" w:rsidRDefault="006372B6" w:rsidP="00823B94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6372B6">
        <w:rPr>
          <w:rFonts w:ascii="Calibri" w:hAnsi="Calibri" w:cs="Helvetica"/>
        </w:rPr>
        <w:t xml:space="preserve">Back board such as foam core to attach surfaces while you work </w:t>
      </w:r>
    </w:p>
    <w:p w14:paraId="4303AD9B" w14:textId="77777777" w:rsidR="006372B6" w:rsidRPr="006372B6" w:rsidRDefault="006372B6" w:rsidP="00823B94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6372B6">
        <w:rPr>
          <w:rFonts w:ascii="Calibri" w:hAnsi="Calibri" w:cs="Helvetica"/>
        </w:rPr>
        <w:t>Glassine or document bags to protect work on the way home</w:t>
      </w:r>
    </w:p>
    <w:p w14:paraId="7F27FA2E" w14:textId="77777777" w:rsidR="006372B6" w:rsidRPr="006372B6" w:rsidRDefault="006372B6" w:rsidP="00823B94">
      <w:pPr>
        <w:widowControl w:val="0"/>
        <w:autoSpaceDE w:val="0"/>
        <w:autoSpaceDN w:val="0"/>
        <w:adjustRightInd w:val="0"/>
        <w:spacing w:after="240"/>
        <w:rPr>
          <w:rStyle w:val="A0"/>
          <w:rFonts w:ascii="Calibri" w:hAnsi="Calibri" w:cs="Helvetica"/>
          <w:sz w:val="24"/>
          <w:szCs w:val="24"/>
        </w:rPr>
      </w:pPr>
      <w:r w:rsidRPr="006372B6">
        <w:rPr>
          <w:rFonts w:ascii="Calibri" w:hAnsi="Calibri" w:cs="Helvetica"/>
        </w:rPr>
        <w:t>Lunch and drinks</w:t>
      </w:r>
    </w:p>
    <w:p w14:paraId="3BB5C5F9" w14:textId="77777777" w:rsidR="006372B6" w:rsidRPr="006372B6" w:rsidRDefault="006372B6" w:rsidP="00823B94">
      <w:pPr>
        <w:spacing w:after="240"/>
        <w:rPr>
          <w:rFonts w:ascii="Calibri" w:hAnsi="Calibri" w:cs="Helvetica"/>
        </w:rPr>
      </w:pPr>
    </w:p>
    <w:p w14:paraId="4778C6AF" w14:textId="77777777" w:rsidR="006372B6" w:rsidRPr="006372B6" w:rsidRDefault="006372B6" w:rsidP="00823B94">
      <w:pPr>
        <w:spacing w:after="240"/>
        <w:rPr>
          <w:rFonts w:ascii="Calibri" w:hAnsi="Calibri"/>
        </w:rPr>
      </w:pPr>
    </w:p>
    <w:p w14:paraId="7F6B109F" w14:textId="77777777" w:rsidR="006372B6" w:rsidRPr="006372B6" w:rsidRDefault="006372B6" w:rsidP="00823B94">
      <w:pPr>
        <w:spacing w:after="240"/>
        <w:rPr>
          <w:rFonts w:ascii="Calibri" w:hAnsi="Calibri"/>
        </w:rPr>
      </w:pPr>
    </w:p>
    <w:p w14:paraId="496996ED" w14:textId="77777777" w:rsidR="00B33ECD" w:rsidRPr="006372B6" w:rsidRDefault="00B33ECD" w:rsidP="00823B94">
      <w:pPr>
        <w:spacing w:after="240"/>
        <w:rPr>
          <w:rFonts w:ascii="Calibri" w:hAnsi="Calibri"/>
        </w:rPr>
      </w:pPr>
    </w:p>
    <w:sectPr w:rsidR="00B33ECD" w:rsidRPr="006372B6" w:rsidSect="007F62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7C00"/>
    <w:multiLevelType w:val="hybridMultilevel"/>
    <w:tmpl w:val="2E9440D8"/>
    <w:lvl w:ilvl="0" w:tplc="3084A220">
      <w:start w:val="1"/>
      <w:numFmt w:val="decimal"/>
      <w:pStyle w:val="ccbullets-numbered"/>
      <w:lvlText w:val="%1."/>
      <w:lvlJc w:val="left"/>
      <w:pPr>
        <w:ind w:left="450" w:hanging="360"/>
      </w:pPr>
      <w:rPr>
        <w:rFonts w:hint="default"/>
        <w:color w:val="000000" w:themeColor="text1"/>
        <w:u w:color="244061" w:themeColor="accent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FF28FC"/>
    <w:multiLevelType w:val="hybridMultilevel"/>
    <w:tmpl w:val="E86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A"/>
    <w:rsid w:val="00100D3A"/>
    <w:rsid w:val="006372B6"/>
    <w:rsid w:val="00757425"/>
    <w:rsid w:val="007D5221"/>
    <w:rsid w:val="007F62FE"/>
    <w:rsid w:val="00823B94"/>
    <w:rsid w:val="009335C3"/>
    <w:rsid w:val="009E69D1"/>
    <w:rsid w:val="00B1170A"/>
    <w:rsid w:val="00B33ECD"/>
    <w:rsid w:val="00D528E1"/>
    <w:rsid w:val="00D81166"/>
    <w:rsid w:val="00D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38B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9335C3"/>
    <w:pPr>
      <w:spacing w:before="240" w:after="120" w:line="270" w:lineRule="exact"/>
      <w:outlineLvl w:val="1"/>
    </w:pPr>
    <w:rPr>
      <w:rFonts w:ascii="Arial" w:eastAsiaTheme="minorEastAsia" w:hAnsi="Arial" w:cstheme="minorBidi"/>
      <w:b w:val="0"/>
      <w:caps/>
      <w:color w:val="005FAF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bullets-numbered">
    <w:name w:val="cc bullets-numbered"/>
    <w:basedOn w:val="Normal"/>
    <w:qFormat/>
    <w:rsid w:val="00B1170A"/>
    <w:pPr>
      <w:numPr>
        <w:numId w:val="1"/>
      </w:numPr>
      <w:spacing w:before="120" w:line="240" w:lineRule="exact"/>
      <w:jc w:val="both"/>
    </w:pPr>
    <w:rPr>
      <w:rFonts w:ascii="Calibri" w:eastAsia="Cambria" w:hAnsi="Calibri" w:cs="Times New Roman"/>
      <w:sz w:val="20"/>
    </w:rPr>
  </w:style>
  <w:style w:type="paragraph" w:customStyle="1" w:styleId="cc-heading1">
    <w:name w:val="cc-heading 1"/>
    <w:basedOn w:val="Heading1"/>
    <w:autoRedefine/>
    <w:qFormat/>
    <w:rsid w:val="00757425"/>
    <w:pPr>
      <w:keepLines w:val="0"/>
      <w:pBdr>
        <w:bottom w:val="single" w:sz="2" w:space="1" w:color="301B60"/>
      </w:pBdr>
      <w:spacing w:before="360" w:after="120" w:line="260" w:lineRule="exact"/>
      <w:ind w:left="-2506"/>
    </w:pPr>
    <w:rPr>
      <w:rFonts w:ascii="GillSans" w:eastAsia="Cambria" w:hAnsi="GillSans" w:cs="Times New Roman"/>
      <w:caps/>
      <w:color w:val="341C65"/>
      <w:spacing w:val="10"/>
      <w:kern w:val="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74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9335C3"/>
    <w:rPr>
      <w:rFonts w:ascii="Arial" w:hAnsi="Arial"/>
      <w:bCs/>
      <w:caps/>
      <w:color w:val="005FAF"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00D3A"/>
    <w:rPr>
      <w:b/>
      <w:bCs/>
    </w:rPr>
  </w:style>
  <w:style w:type="paragraph" w:styleId="ListParagraph">
    <w:name w:val="List Paragraph"/>
    <w:basedOn w:val="Normal"/>
    <w:uiPriority w:val="34"/>
    <w:qFormat/>
    <w:rsid w:val="006372B6"/>
    <w:pPr>
      <w:ind w:left="720"/>
      <w:contextualSpacing/>
    </w:pPr>
  </w:style>
  <w:style w:type="character" w:customStyle="1" w:styleId="A0">
    <w:name w:val="A0"/>
    <w:uiPriority w:val="99"/>
    <w:rsid w:val="006372B6"/>
    <w:rPr>
      <w:rFonts w:cs="Calibri"/>
      <w:color w:val="221E1F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9335C3"/>
    <w:pPr>
      <w:spacing w:before="240" w:after="120" w:line="270" w:lineRule="exact"/>
      <w:outlineLvl w:val="1"/>
    </w:pPr>
    <w:rPr>
      <w:rFonts w:ascii="Arial" w:eastAsiaTheme="minorEastAsia" w:hAnsi="Arial" w:cstheme="minorBidi"/>
      <w:b w:val="0"/>
      <w:caps/>
      <w:color w:val="005FAF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5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bullets-numbered">
    <w:name w:val="cc bullets-numbered"/>
    <w:basedOn w:val="Normal"/>
    <w:qFormat/>
    <w:rsid w:val="00B1170A"/>
    <w:pPr>
      <w:numPr>
        <w:numId w:val="1"/>
      </w:numPr>
      <w:spacing w:before="120" w:line="240" w:lineRule="exact"/>
      <w:jc w:val="both"/>
    </w:pPr>
    <w:rPr>
      <w:rFonts w:ascii="Calibri" w:eastAsia="Cambria" w:hAnsi="Calibri" w:cs="Times New Roman"/>
      <w:sz w:val="20"/>
    </w:rPr>
  </w:style>
  <w:style w:type="paragraph" w:customStyle="1" w:styleId="cc-heading1">
    <w:name w:val="cc-heading 1"/>
    <w:basedOn w:val="Heading1"/>
    <w:autoRedefine/>
    <w:qFormat/>
    <w:rsid w:val="00757425"/>
    <w:pPr>
      <w:keepLines w:val="0"/>
      <w:pBdr>
        <w:bottom w:val="single" w:sz="2" w:space="1" w:color="301B60"/>
      </w:pBdr>
      <w:spacing w:before="360" w:after="120" w:line="260" w:lineRule="exact"/>
      <w:ind w:left="-2506"/>
    </w:pPr>
    <w:rPr>
      <w:rFonts w:ascii="GillSans" w:eastAsia="Cambria" w:hAnsi="GillSans" w:cs="Times New Roman"/>
      <w:caps/>
      <w:color w:val="341C65"/>
      <w:spacing w:val="10"/>
      <w:kern w:val="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74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9335C3"/>
    <w:rPr>
      <w:rFonts w:ascii="Arial" w:hAnsi="Arial"/>
      <w:bCs/>
      <w:caps/>
      <w:color w:val="005FAF"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00D3A"/>
    <w:rPr>
      <w:b/>
      <w:bCs/>
    </w:rPr>
  </w:style>
  <w:style w:type="paragraph" w:styleId="ListParagraph">
    <w:name w:val="List Paragraph"/>
    <w:basedOn w:val="Normal"/>
    <w:uiPriority w:val="34"/>
    <w:qFormat/>
    <w:rsid w:val="006372B6"/>
    <w:pPr>
      <w:ind w:left="720"/>
      <w:contextualSpacing/>
    </w:pPr>
  </w:style>
  <w:style w:type="character" w:customStyle="1" w:styleId="A0">
    <w:name w:val="A0"/>
    <w:uiPriority w:val="99"/>
    <w:rsid w:val="006372B6"/>
    <w:rPr>
      <w:rFonts w:cs="Calibri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 O'Connor</dc:creator>
  <cp:keywords/>
  <dc:description/>
  <cp:lastModifiedBy>Laurinda O'Connor</cp:lastModifiedBy>
  <cp:revision>2</cp:revision>
  <dcterms:created xsi:type="dcterms:W3CDTF">2024-01-12T22:30:00Z</dcterms:created>
  <dcterms:modified xsi:type="dcterms:W3CDTF">2024-01-12T22:30:00Z</dcterms:modified>
</cp:coreProperties>
</file>